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0C73C" w14:textId="2AC85374" w:rsidR="00590CAA" w:rsidRDefault="00122C44" w:rsidP="00590CAA">
      <w:pPr>
        <w:rPr>
          <w:rFonts w:ascii="Times New Roman" w:hAnsi="Times New Roman" w:cs="Times New Roman"/>
          <w:b/>
          <w:sz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364CB9" wp14:editId="680119B1">
            <wp:simplePos x="0" y="0"/>
            <wp:positionH relativeFrom="column">
              <wp:posOffset>-371475</wp:posOffset>
            </wp:positionH>
            <wp:positionV relativeFrom="paragraph">
              <wp:posOffset>-381635</wp:posOffset>
            </wp:positionV>
            <wp:extent cx="1733550" cy="561975"/>
            <wp:effectExtent l="0" t="0" r="0" b="952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34B632" w14:textId="77777777" w:rsidR="00122C44" w:rsidRDefault="00122C44" w:rsidP="00590CAA">
      <w:pPr>
        <w:jc w:val="center"/>
        <w:rPr>
          <w:rFonts w:ascii="Times New Roman" w:hAnsi="Times New Roman" w:cs="Times New Roman"/>
          <w:b/>
          <w:sz w:val="36"/>
        </w:rPr>
      </w:pPr>
    </w:p>
    <w:p w14:paraId="17082470" w14:textId="2DC1144E" w:rsidR="002B52E8" w:rsidRDefault="00100C5D" w:rsidP="00590CAA">
      <w:pPr>
        <w:jc w:val="center"/>
        <w:rPr>
          <w:rFonts w:ascii="Times New Roman" w:hAnsi="Times New Roman" w:cs="Times New Roman"/>
          <w:b/>
          <w:sz w:val="36"/>
        </w:rPr>
      </w:pPr>
      <w:r w:rsidRPr="00100C5D">
        <w:rPr>
          <w:rFonts w:ascii="Times New Roman" w:hAnsi="Times New Roman" w:cs="Times New Roman"/>
          <w:b/>
          <w:sz w:val="36"/>
        </w:rPr>
        <w:t>КАРТОЧКА КОМПАНИИ</w:t>
      </w:r>
    </w:p>
    <w:tbl>
      <w:tblPr>
        <w:tblW w:w="10348" w:type="dxa"/>
        <w:tblInd w:w="-46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820"/>
        <w:gridCol w:w="5528"/>
      </w:tblGrid>
      <w:tr w:rsidR="00100C5D" w:rsidRPr="00FD3548" w14:paraId="23E5C5A7" w14:textId="77777777" w:rsidTr="004506C9">
        <w:trPr>
          <w:trHeight w:val="655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E6A95C9" w14:textId="1C553504" w:rsidR="00100C5D" w:rsidRPr="00FD3548" w:rsidRDefault="006B4212" w:rsidP="00590CA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Полное наименование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A01033B" w14:textId="77777777" w:rsidR="00100C5D" w:rsidRPr="00FD3548" w:rsidRDefault="00100C5D" w:rsidP="00590CAA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FD3548">
              <w:rPr>
                <w:rFonts w:ascii="Times New Roman" w:hAnsi="Times New Roman" w:cs="Times New Roman"/>
                <w:sz w:val="28"/>
                <w:szCs w:val="24"/>
              </w:rPr>
              <w:t>Общество с ограничен</w:t>
            </w:r>
            <w:r w:rsidR="009A0141" w:rsidRPr="00FD3548">
              <w:rPr>
                <w:rFonts w:ascii="Times New Roman" w:hAnsi="Times New Roman" w:cs="Times New Roman"/>
                <w:sz w:val="28"/>
                <w:szCs w:val="24"/>
              </w:rPr>
              <w:t>ной ответственностью «АтомИнтелМ</w:t>
            </w:r>
            <w:r w:rsidRPr="00FD3548">
              <w:rPr>
                <w:rFonts w:ascii="Times New Roman" w:hAnsi="Times New Roman" w:cs="Times New Roman"/>
                <w:sz w:val="28"/>
                <w:szCs w:val="24"/>
              </w:rPr>
              <w:t>аш»</w:t>
            </w:r>
          </w:p>
        </w:tc>
      </w:tr>
      <w:tr w:rsidR="0083715D" w:rsidRPr="00FD3548" w14:paraId="060AB89E" w14:textId="77777777" w:rsidTr="004506C9"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4100768" w14:textId="7CC3AC77" w:rsidR="0083715D" w:rsidRPr="00FD3548" w:rsidRDefault="0083715D" w:rsidP="00590CA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</w:t>
            </w:r>
            <w:r w:rsidRPr="0083715D">
              <w:rPr>
                <w:rFonts w:ascii="Times New Roman" w:hAnsi="Times New Roman" w:cs="Times New Roman"/>
                <w:b/>
                <w:sz w:val="28"/>
                <w:szCs w:val="24"/>
              </w:rPr>
              <w:t>окращенное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наименование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5F8D4DC" w14:textId="1B846E38" w:rsidR="0083715D" w:rsidRPr="00FD3548" w:rsidRDefault="0083715D" w:rsidP="00590CAA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ООО «АИМ</w:t>
            </w:r>
            <w:r w:rsidRPr="00FD3548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  <w:tr w:rsidR="0083715D" w:rsidRPr="00FD3548" w14:paraId="364387EF" w14:textId="77777777" w:rsidTr="004506C9"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0DC5BA1" w14:textId="77777777" w:rsidR="0083715D" w:rsidRPr="00FD3548" w:rsidRDefault="0083715D" w:rsidP="00590CA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D3548">
              <w:rPr>
                <w:rFonts w:ascii="Times New Roman" w:hAnsi="Times New Roman" w:cs="Times New Roman"/>
                <w:b/>
                <w:sz w:val="28"/>
                <w:szCs w:val="24"/>
              </w:rPr>
              <w:t>Юридический адрес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0B3FFA9" w14:textId="7A1E4A20" w:rsidR="0083715D" w:rsidRPr="00FD3548" w:rsidRDefault="003C0EF1" w:rsidP="00590CAA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OLE_LINK80"/>
            <w:bookmarkStart w:id="1" w:name="OLE_LINK81"/>
            <w:bookmarkStart w:id="2" w:name="OLE_LINK82"/>
            <w:bookmarkStart w:id="3" w:name="OLE_LINK83"/>
            <w:r w:rsidRPr="003C0EF1">
              <w:rPr>
                <w:rFonts w:ascii="Times New Roman" w:hAnsi="Times New Roman" w:cs="Times New Roman"/>
                <w:sz w:val="28"/>
                <w:szCs w:val="24"/>
              </w:rPr>
              <w:t>117335</w:t>
            </w:r>
            <w:r w:rsidR="0083715D" w:rsidRPr="00FD3548">
              <w:rPr>
                <w:rFonts w:ascii="Times New Roman" w:hAnsi="Times New Roman" w:cs="Times New Roman"/>
                <w:sz w:val="28"/>
                <w:szCs w:val="24"/>
              </w:rPr>
              <w:t xml:space="preserve">, г.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Москва</w:t>
            </w:r>
            <w:r w:rsidR="0083715D" w:rsidRPr="00FD3548"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14:paraId="7463DDDE" w14:textId="4D353607" w:rsidR="0083715D" w:rsidRPr="00FD3548" w:rsidRDefault="0083715D" w:rsidP="00590CAA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FD354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3C0EF1" w:rsidRPr="003C0EF1">
              <w:rPr>
                <w:rFonts w:ascii="Times New Roman" w:hAnsi="Times New Roman" w:cs="Times New Roman"/>
                <w:sz w:val="28"/>
                <w:szCs w:val="24"/>
              </w:rPr>
              <w:t>Нахимовский проспект, д. 58</w:t>
            </w:r>
            <w:bookmarkEnd w:id="0"/>
            <w:bookmarkEnd w:id="1"/>
            <w:bookmarkEnd w:id="2"/>
            <w:bookmarkEnd w:id="3"/>
          </w:p>
        </w:tc>
      </w:tr>
      <w:tr w:rsidR="0083715D" w:rsidRPr="00FD3548" w14:paraId="282B5D87" w14:textId="77777777" w:rsidTr="004506C9">
        <w:trPr>
          <w:trHeight w:val="740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7C2A015" w14:textId="1B9C6664" w:rsidR="0083715D" w:rsidRPr="00FD3548" w:rsidRDefault="0083715D" w:rsidP="00590CA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Фактический адрес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99FC5D1" w14:textId="77777777" w:rsidR="003C0EF1" w:rsidRPr="003C0EF1" w:rsidRDefault="003C0EF1" w:rsidP="003C0EF1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3C0EF1">
              <w:rPr>
                <w:rFonts w:ascii="Times New Roman" w:hAnsi="Times New Roman" w:cs="Times New Roman"/>
                <w:sz w:val="28"/>
                <w:szCs w:val="24"/>
              </w:rPr>
              <w:t xml:space="preserve">117335, г. Москва, </w:t>
            </w:r>
          </w:p>
          <w:p w14:paraId="4A7290D7" w14:textId="1174B3ED" w:rsidR="0083715D" w:rsidRPr="00FD3548" w:rsidRDefault="003C0EF1" w:rsidP="003C0EF1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3C0EF1">
              <w:rPr>
                <w:rFonts w:ascii="Times New Roman" w:hAnsi="Times New Roman" w:cs="Times New Roman"/>
                <w:sz w:val="28"/>
                <w:szCs w:val="24"/>
              </w:rPr>
              <w:t xml:space="preserve"> Нахимовский проспект, д. 58</w:t>
            </w:r>
          </w:p>
        </w:tc>
      </w:tr>
      <w:tr w:rsidR="0083715D" w:rsidRPr="00FD3548" w14:paraId="4056007F" w14:textId="77777777" w:rsidTr="004506C9">
        <w:trPr>
          <w:trHeight w:val="740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2AFBA38" w14:textId="5392A85D" w:rsidR="0083715D" w:rsidRPr="00FD3548" w:rsidRDefault="0083715D" w:rsidP="00590CA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Почтовый адрес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60A4211" w14:textId="77777777" w:rsidR="003C0EF1" w:rsidRPr="003C0EF1" w:rsidRDefault="003C0EF1" w:rsidP="003C0EF1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3C0EF1">
              <w:rPr>
                <w:rFonts w:ascii="Times New Roman" w:hAnsi="Times New Roman" w:cs="Times New Roman"/>
                <w:sz w:val="28"/>
                <w:szCs w:val="24"/>
              </w:rPr>
              <w:t xml:space="preserve">117335, г. Москва, </w:t>
            </w:r>
          </w:p>
          <w:p w14:paraId="536AB95D" w14:textId="3295669C" w:rsidR="0083715D" w:rsidRPr="00FD3548" w:rsidRDefault="003C0EF1" w:rsidP="003C0EF1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3C0EF1">
              <w:rPr>
                <w:rFonts w:ascii="Times New Roman" w:hAnsi="Times New Roman" w:cs="Times New Roman"/>
                <w:sz w:val="28"/>
                <w:szCs w:val="24"/>
              </w:rPr>
              <w:t xml:space="preserve"> Нахимовский проспект, д. 58</w:t>
            </w:r>
          </w:p>
        </w:tc>
      </w:tr>
      <w:tr w:rsidR="0083715D" w:rsidRPr="003C0EF1" w14:paraId="09B0978D" w14:textId="77777777" w:rsidTr="004506C9"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E5DEE90" w14:textId="2ADAEDAD" w:rsidR="0083715D" w:rsidRPr="00FD3548" w:rsidRDefault="0083715D" w:rsidP="00590CA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D354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Номера телефонов и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факсов, адрес электронной почты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495EFC4" w14:textId="3B31D400" w:rsidR="0083715D" w:rsidRPr="00280D10" w:rsidRDefault="0083715D" w:rsidP="00590CAA">
            <w:pPr>
              <w:spacing w:after="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FD3548">
              <w:rPr>
                <w:rFonts w:ascii="Times New Roman" w:hAnsi="Times New Roman" w:cs="Times New Roman"/>
                <w:b/>
                <w:sz w:val="28"/>
                <w:szCs w:val="24"/>
              </w:rPr>
              <w:t>Тел</w:t>
            </w:r>
            <w:r w:rsidRPr="00280D10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.:</w:t>
            </w:r>
            <w:r w:rsidRPr="00280D1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bookmarkStart w:id="4" w:name="OLE_LINK84"/>
            <w:bookmarkStart w:id="5" w:name="OLE_LINK85"/>
            <w:r w:rsidRPr="00280D1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+7 (495) 015-19-</w:t>
            </w:r>
            <w:bookmarkEnd w:id="4"/>
            <w:bookmarkEnd w:id="5"/>
            <w:r w:rsidRPr="00280D1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73</w:t>
            </w:r>
          </w:p>
          <w:p w14:paraId="771C09CB" w14:textId="77777777" w:rsidR="0083715D" w:rsidRPr="00280D10" w:rsidRDefault="0083715D" w:rsidP="00590CAA">
            <w:pPr>
              <w:spacing w:after="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FD3548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e</w:t>
            </w:r>
            <w:r w:rsidRPr="00280D10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-</w:t>
            </w:r>
            <w:r w:rsidRPr="00FD3548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mail</w:t>
            </w:r>
            <w:r w:rsidRPr="00280D10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:</w:t>
            </w:r>
            <w:r w:rsidRPr="00280D1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hyperlink r:id="rId5" w:history="1">
              <w:r w:rsidRPr="00FD3548">
                <w:rPr>
                  <w:rStyle w:val="a3"/>
                  <w:rFonts w:ascii="Times New Roman" w:hAnsi="Times New Roman" w:cs="Times New Roman"/>
                  <w:sz w:val="28"/>
                  <w:szCs w:val="24"/>
                  <w:lang w:val="en-US"/>
                </w:rPr>
                <w:t>info</w:t>
              </w:r>
              <w:r w:rsidRPr="00280D10">
                <w:rPr>
                  <w:rStyle w:val="a3"/>
                  <w:rFonts w:ascii="Times New Roman" w:hAnsi="Times New Roman" w:cs="Times New Roman"/>
                  <w:sz w:val="28"/>
                  <w:szCs w:val="24"/>
                  <w:lang w:val="en-US"/>
                </w:rPr>
                <w:t>@</w:t>
              </w:r>
              <w:r w:rsidRPr="00FD3548">
                <w:rPr>
                  <w:rStyle w:val="a3"/>
                  <w:rFonts w:ascii="Times New Roman" w:hAnsi="Times New Roman" w:cs="Times New Roman"/>
                  <w:sz w:val="28"/>
                  <w:szCs w:val="24"/>
                  <w:lang w:val="en-US"/>
                </w:rPr>
                <w:t>atomintelmash</w:t>
              </w:r>
              <w:r w:rsidRPr="00280D10">
                <w:rPr>
                  <w:rStyle w:val="a3"/>
                  <w:rFonts w:ascii="Times New Roman" w:hAnsi="Times New Roman" w:cs="Times New Roman"/>
                  <w:sz w:val="28"/>
                  <w:szCs w:val="24"/>
                  <w:lang w:val="en-US"/>
                </w:rPr>
                <w:t>.</w:t>
              </w:r>
              <w:r w:rsidRPr="00FD3548">
                <w:rPr>
                  <w:rStyle w:val="a3"/>
                  <w:rFonts w:ascii="Times New Roman" w:hAnsi="Times New Roman" w:cs="Times New Roman"/>
                  <w:sz w:val="28"/>
                  <w:szCs w:val="24"/>
                  <w:lang w:val="en-US"/>
                </w:rPr>
                <w:t>ru</w:t>
              </w:r>
            </w:hyperlink>
          </w:p>
        </w:tc>
      </w:tr>
      <w:tr w:rsidR="0083715D" w:rsidRPr="00FD3548" w14:paraId="6F19539B" w14:textId="77777777" w:rsidTr="004506C9"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6B2B7CA" w14:textId="77777777" w:rsidR="0083715D" w:rsidRPr="00FD3548" w:rsidRDefault="0083715D" w:rsidP="00590CA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D3548">
              <w:rPr>
                <w:rFonts w:ascii="Times New Roman" w:hAnsi="Times New Roman" w:cs="Times New Roman"/>
                <w:b/>
                <w:sz w:val="28"/>
                <w:szCs w:val="24"/>
              </w:rPr>
              <w:t>ОГРН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141A9BC" w14:textId="77777777" w:rsidR="0083715D" w:rsidRPr="00FD3548" w:rsidRDefault="0083715D" w:rsidP="00590CA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FD3548">
              <w:rPr>
                <w:rFonts w:ascii="Times New Roman" w:hAnsi="Times New Roman" w:cs="Times New Roman"/>
                <w:sz w:val="28"/>
                <w:szCs w:val="24"/>
              </w:rPr>
              <w:t>1125010000928</w:t>
            </w:r>
          </w:p>
        </w:tc>
      </w:tr>
      <w:tr w:rsidR="0083715D" w:rsidRPr="00FD3548" w14:paraId="439E4B9D" w14:textId="77777777" w:rsidTr="004506C9"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9A957FF" w14:textId="77777777" w:rsidR="0083715D" w:rsidRPr="00FD3548" w:rsidRDefault="0083715D" w:rsidP="00590CA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D3548">
              <w:rPr>
                <w:rFonts w:ascii="Times New Roman" w:hAnsi="Times New Roman" w:cs="Times New Roman"/>
                <w:b/>
                <w:sz w:val="28"/>
                <w:szCs w:val="24"/>
              </w:rPr>
              <w:t>ИНН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0A1A0B0" w14:textId="77777777" w:rsidR="0083715D" w:rsidRPr="00FD3548" w:rsidRDefault="0083715D" w:rsidP="00590CA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bookmarkStart w:id="6" w:name="OLE_LINK100"/>
            <w:bookmarkStart w:id="7" w:name="OLE_LINK101"/>
            <w:bookmarkStart w:id="8" w:name="OLE_LINK102"/>
            <w:r w:rsidRPr="00FD3548">
              <w:rPr>
                <w:rFonts w:ascii="Times New Roman" w:hAnsi="Times New Roman" w:cs="Times New Roman"/>
                <w:sz w:val="28"/>
                <w:szCs w:val="24"/>
              </w:rPr>
              <w:t>5010044856</w:t>
            </w:r>
            <w:bookmarkEnd w:id="6"/>
            <w:bookmarkEnd w:id="7"/>
            <w:bookmarkEnd w:id="8"/>
          </w:p>
        </w:tc>
      </w:tr>
      <w:tr w:rsidR="0083715D" w:rsidRPr="00FD3548" w14:paraId="42163E2A" w14:textId="77777777" w:rsidTr="004506C9"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AC7B169" w14:textId="77777777" w:rsidR="0083715D" w:rsidRPr="00FD3548" w:rsidRDefault="0083715D" w:rsidP="00590CA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D3548">
              <w:rPr>
                <w:rFonts w:ascii="Times New Roman" w:hAnsi="Times New Roman" w:cs="Times New Roman"/>
                <w:b/>
                <w:sz w:val="28"/>
                <w:szCs w:val="24"/>
              </w:rPr>
              <w:t>КПП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9EDC7C9" w14:textId="10DC4A74" w:rsidR="0083715D" w:rsidRPr="00FD3548" w:rsidRDefault="003C0EF1" w:rsidP="00590CA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3C0EF1">
              <w:rPr>
                <w:rFonts w:ascii="Times New Roman" w:hAnsi="Times New Roman" w:cs="Times New Roman"/>
                <w:sz w:val="28"/>
                <w:szCs w:val="24"/>
              </w:rPr>
              <w:t>77280100</w:t>
            </w:r>
            <w:bookmarkStart w:id="9" w:name="_GoBack"/>
            <w:bookmarkEnd w:id="9"/>
            <w:r w:rsidRPr="003C0EF1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</w:tr>
      <w:tr w:rsidR="0083715D" w:rsidRPr="00FD3548" w14:paraId="494C9F7D" w14:textId="77777777" w:rsidTr="004506C9"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A5BAA6C" w14:textId="77777777" w:rsidR="0083715D" w:rsidRPr="00FD3548" w:rsidRDefault="0083715D" w:rsidP="00590CA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D3548">
              <w:rPr>
                <w:rFonts w:ascii="Times New Roman" w:hAnsi="Times New Roman" w:cs="Times New Roman"/>
                <w:b/>
                <w:sz w:val="28"/>
                <w:szCs w:val="24"/>
              </w:rPr>
              <w:t>ОКПО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9A5D0EB" w14:textId="77777777" w:rsidR="0083715D" w:rsidRPr="00FD3548" w:rsidRDefault="0083715D" w:rsidP="00590CAA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bookmarkStart w:id="10" w:name="OLE_LINK106"/>
            <w:bookmarkStart w:id="11" w:name="OLE_LINK107"/>
            <w:bookmarkStart w:id="12" w:name="OLE_LINK108"/>
            <w:r w:rsidRPr="00FD3548">
              <w:rPr>
                <w:rFonts w:ascii="Times New Roman" w:hAnsi="Times New Roman" w:cs="Times New Roman"/>
                <w:sz w:val="28"/>
                <w:szCs w:val="24"/>
              </w:rPr>
              <w:t>11734567</w:t>
            </w:r>
            <w:bookmarkEnd w:id="10"/>
            <w:bookmarkEnd w:id="11"/>
            <w:bookmarkEnd w:id="12"/>
          </w:p>
        </w:tc>
      </w:tr>
      <w:tr w:rsidR="0083715D" w:rsidRPr="00FD3548" w14:paraId="3E455CFE" w14:textId="77777777" w:rsidTr="004506C9"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B8F4944" w14:textId="77777777" w:rsidR="0083715D" w:rsidRPr="00FD3548" w:rsidRDefault="0083715D" w:rsidP="00590CA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ОКТМО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2FA7AC9" w14:textId="77777777" w:rsidR="0083715D" w:rsidRPr="00FD3548" w:rsidRDefault="0083715D" w:rsidP="00590CAA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6623B3">
              <w:rPr>
                <w:rFonts w:ascii="Times New Roman" w:hAnsi="Times New Roman" w:cs="Times New Roman"/>
                <w:sz w:val="28"/>
                <w:szCs w:val="24"/>
              </w:rPr>
              <w:t>46718000</w:t>
            </w:r>
          </w:p>
        </w:tc>
      </w:tr>
      <w:tr w:rsidR="0083715D" w:rsidRPr="00FD3548" w14:paraId="517B62F7" w14:textId="77777777" w:rsidTr="004506C9"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60D4C4D" w14:textId="77777777" w:rsidR="0083715D" w:rsidRPr="00FD3548" w:rsidRDefault="0083715D" w:rsidP="00590CA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D3548">
              <w:rPr>
                <w:rFonts w:ascii="Times New Roman" w:hAnsi="Times New Roman" w:cs="Times New Roman"/>
                <w:b/>
                <w:sz w:val="28"/>
                <w:szCs w:val="24"/>
              </w:rPr>
              <w:t>ОКАТО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734D926" w14:textId="77777777" w:rsidR="0083715D" w:rsidRPr="00FD3548" w:rsidRDefault="0083715D" w:rsidP="00590CAA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FD3548">
              <w:rPr>
                <w:rFonts w:ascii="Times New Roman" w:hAnsi="Times New Roman" w:cs="Times New Roman"/>
                <w:sz w:val="28"/>
                <w:szCs w:val="24"/>
              </w:rPr>
              <w:t>46418000000</w:t>
            </w:r>
          </w:p>
        </w:tc>
      </w:tr>
      <w:tr w:rsidR="0083715D" w:rsidRPr="00FD3548" w14:paraId="1B53BD1C" w14:textId="77777777" w:rsidTr="004506C9"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590879C" w14:textId="77777777" w:rsidR="0083715D" w:rsidRPr="00FD3548" w:rsidRDefault="0083715D" w:rsidP="00590CA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D3548">
              <w:rPr>
                <w:rFonts w:ascii="Times New Roman" w:hAnsi="Times New Roman" w:cs="Times New Roman"/>
                <w:b/>
                <w:sz w:val="28"/>
                <w:szCs w:val="24"/>
              </w:rPr>
              <w:t>Руководитель организации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4AF120A" w14:textId="0A8F450E" w:rsidR="0083715D" w:rsidRPr="00FD3548" w:rsidRDefault="0083715D" w:rsidP="00590CAA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bookmarkStart w:id="13" w:name="__DdeLink__91_1153427275"/>
            <w:bookmarkEnd w:id="13"/>
            <w:r>
              <w:rPr>
                <w:rFonts w:ascii="Times New Roman" w:hAnsi="Times New Roman" w:cs="Times New Roman"/>
                <w:sz w:val="28"/>
                <w:szCs w:val="24"/>
              </w:rPr>
              <w:t>Генеральный д</w:t>
            </w:r>
            <w:r w:rsidRPr="00FD3548">
              <w:rPr>
                <w:rFonts w:ascii="Times New Roman" w:hAnsi="Times New Roman" w:cs="Times New Roman"/>
                <w:sz w:val="28"/>
                <w:szCs w:val="24"/>
              </w:rPr>
              <w:t xml:space="preserve">иректор </w:t>
            </w:r>
            <w:r w:rsidRPr="001C3012">
              <w:rPr>
                <w:rFonts w:ascii="Times New Roman" w:hAnsi="Times New Roman" w:cs="Times New Roman"/>
                <w:sz w:val="28"/>
                <w:szCs w:val="24"/>
              </w:rPr>
              <w:t>Громов Андрей Валерьевич</w:t>
            </w:r>
            <w:r w:rsidRPr="00FD3548">
              <w:rPr>
                <w:rFonts w:ascii="Times New Roman" w:hAnsi="Times New Roman" w:cs="Times New Roman"/>
                <w:sz w:val="28"/>
                <w:szCs w:val="24"/>
              </w:rPr>
              <w:t>, действующий на основании Устава</w:t>
            </w:r>
          </w:p>
        </w:tc>
      </w:tr>
      <w:tr w:rsidR="0083715D" w:rsidRPr="00FD3548" w14:paraId="737F9041" w14:textId="77777777" w:rsidTr="004506C9"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68AACD7" w14:textId="77777777" w:rsidR="0083715D" w:rsidRPr="00FD3548" w:rsidRDefault="0083715D" w:rsidP="00590CA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D3548">
              <w:rPr>
                <w:rFonts w:ascii="Times New Roman" w:hAnsi="Times New Roman" w:cs="Times New Roman"/>
                <w:b/>
                <w:sz w:val="28"/>
                <w:szCs w:val="24"/>
              </w:rPr>
              <w:t>Банковские реквизиты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115B3DC" w14:textId="77777777" w:rsidR="0083715D" w:rsidRDefault="0083715D" w:rsidP="00FC738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621BB">
              <w:rPr>
                <w:rFonts w:ascii="Times New Roman" w:hAnsi="Times New Roman" w:cs="Times New Roman"/>
                <w:sz w:val="28"/>
                <w:szCs w:val="24"/>
              </w:rPr>
              <w:t>Расч.счет</w:t>
            </w:r>
            <w:proofErr w:type="spellEnd"/>
            <w:r w:rsidRPr="00F621BB">
              <w:rPr>
                <w:rFonts w:ascii="Times New Roman" w:hAnsi="Times New Roman" w:cs="Times New Roman"/>
                <w:sz w:val="28"/>
                <w:szCs w:val="24"/>
              </w:rPr>
              <w:t xml:space="preserve">: 40702810840080003475 </w:t>
            </w:r>
          </w:p>
          <w:p w14:paraId="78A1CD38" w14:textId="77777777" w:rsidR="0083715D" w:rsidRPr="00FD3548" w:rsidRDefault="0083715D" w:rsidP="00FC738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Pr="00FD3548">
              <w:rPr>
                <w:rFonts w:ascii="Times New Roman" w:hAnsi="Times New Roman" w:cs="Times New Roman"/>
                <w:sz w:val="28"/>
                <w:szCs w:val="24"/>
              </w:rPr>
              <w:t xml:space="preserve">АО "СБЕРБАНК РОССИИ"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г.Москва</w:t>
            </w:r>
            <w:proofErr w:type="spellEnd"/>
          </w:p>
          <w:p w14:paraId="724AD66D" w14:textId="77777777" w:rsidR="0083715D" w:rsidRPr="00FD3548" w:rsidRDefault="0083715D" w:rsidP="00FC738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FD3548">
              <w:rPr>
                <w:rFonts w:ascii="Times New Roman" w:hAnsi="Times New Roman" w:cs="Times New Roman"/>
                <w:sz w:val="28"/>
                <w:szCs w:val="24"/>
              </w:rPr>
              <w:t>Кор.счет</w:t>
            </w:r>
            <w:proofErr w:type="spellEnd"/>
            <w:r w:rsidRPr="00FD3548">
              <w:rPr>
                <w:rFonts w:ascii="Times New Roman" w:hAnsi="Times New Roman" w:cs="Times New Roman"/>
                <w:sz w:val="28"/>
                <w:szCs w:val="24"/>
              </w:rPr>
              <w:t xml:space="preserve">: 30101810400000000225 </w:t>
            </w:r>
          </w:p>
          <w:p w14:paraId="3C1101D1" w14:textId="77777777" w:rsidR="0083715D" w:rsidRPr="00FD3548" w:rsidRDefault="0083715D" w:rsidP="00FC738F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 w:rsidRPr="006623B3">
              <w:rPr>
                <w:rFonts w:ascii="Times New Roman" w:hAnsi="Times New Roman" w:cs="Times New Roman"/>
                <w:sz w:val="28"/>
                <w:szCs w:val="24"/>
              </w:rPr>
              <w:t>БИК</w:t>
            </w:r>
            <w:r w:rsidRPr="00FD3548">
              <w:rPr>
                <w:rFonts w:ascii="Times New Roman" w:hAnsi="Times New Roman" w:cs="Times New Roman"/>
                <w:sz w:val="28"/>
                <w:szCs w:val="24"/>
              </w:rPr>
              <w:t xml:space="preserve"> 044525225</w:t>
            </w:r>
          </w:p>
        </w:tc>
      </w:tr>
      <w:tr w:rsidR="0083715D" w:rsidRPr="00FD3548" w14:paraId="6DE51B85" w14:textId="77777777" w:rsidTr="004506C9"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FCE0BF0" w14:textId="77777777" w:rsidR="0083715D" w:rsidRPr="00FD3548" w:rsidRDefault="0083715D" w:rsidP="00590CAA">
            <w:pPr>
              <w:spacing w:after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D3548">
              <w:rPr>
                <w:rFonts w:ascii="Times New Roman" w:hAnsi="Times New Roman" w:cs="Times New Roman"/>
                <w:b/>
                <w:sz w:val="28"/>
                <w:szCs w:val="24"/>
              </w:rPr>
              <w:t>ОКВЭД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(</w:t>
            </w:r>
            <w:r w:rsidRPr="006623B3">
              <w:rPr>
                <w:rFonts w:ascii="Times New Roman" w:hAnsi="Times New Roman" w:cs="Times New Roman"/>
                <w:sz w:val="28"/>
                <w:szCs w:val="24"/>
              </w:rPr>
              <w:t>ОК 029-2014 КДЕС ред.2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EACFFFC" w14:textId="1DF8CFF4" w:rsidR="0083715D" w:rsidRPr="00FD3548" w:rsidRDefault="00767F9D" w:rsidP="00590CAA">
            <w:pPr>
              <w:spacing w:after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28.99.5</w:t>
            </w:r>
            <w:r w:rsidR="0083715D" w:rsidRPr="006623B3">
              <w:rPr>
                <w:rFonts w:ascii="Times New Roman" w:hAnsi="Times New Roman" w:cs="Times New Roman"/>
                <w:sz w:val="28"/>
                <w:szCs w:val="24"/>
              </w:rPr>
              <w:t>, 62.09. 63.11.1, 70.22, 72.19</w:t>
            </w:r>
          </w:p>
        </w:tc>
      </w:tr>
    </w:tbl>
    <w:p w14:paraId="095DA745" w14:textId="77777777" w:rsidR="00100C5D" w:rsidRDefault="00100C5D" w:rsidP="00100C5D">
      <w:pPr>
        <w:jc w:val="center"/>
        <w:rPr>
          <w:rFonts w:ascii="Times New Roman" w:hAnsi="Times New Roman" w:cs="Times New Roman"/>
          <w:b/>
          <w:sz w:val="36"/>
        </w:rPr>
      </w:pPr>
    </w:p>
    <w:p w14:paraId="68E6AF8C" w14:textId="77777777" w:rsidR="007A013F" w:rsidRDefault="007A013F" w:rsidP="00100C5D">
      <w:pPr>
        <w:jc w:val="center"/>
        <w:rPr>
          <w:rFonts w:ascii="Times New Roman" w:hAnsi="Times New Roman" w:cs="Times New Roman"/>
          <w:b/>
          <w:sz w:val="36"/>
        </w:rPr>
      </w:pPr>
    </w:p>
    <w:p w14:paraId="74E97183" w14:textId="2D211830" w:rsidR="007A013F" w:rsidRPr="007A013F" w:rsidRDefault="00485810" w:rsidP="00100C5D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Генеральный д</w:t>
      </w:r>
      <w:r w:rsidR="001C3012">
        <w:rPr>
          <w:rFonts w:ascii="Times New Roman" w:hAnsi="Times New Roman" w:cs="Times New Roman"/>
          <w:sz w:val="28"/>
          <w:szCs w:val="24"/>
        </w:rPr>
        <w:t xml:space="preserve">иректор </w:t>
      </w:r>
      <w:r w:rsidR="001C3012">
        <w:rPr>
          <w:rFonts w:ascii="Times New Roman" w:hAnsi="Times New Roman" w:cs="Times New Roman"/>
          <w:sz w:val="28"/>
          <w:szCs w:val="24"/>
        </w:rPr>
        <w:tab/>
      </w:r>
      <w:r w:rsidR="001C3012">
        <w:rPr>
          <w:rFonts w:ascii="Times New Roman" w:hAnsi="Times New Roman" w:cs="Times New Roman"/>
          <w:sz w:val="28"/>
          <w:szCs w:val="24"/>
        </w:rPr>
        <w:tab/>
        <w:t xml:space="preserve">                     </w:t>
      </w:r>
      <w:r w:rsidR="001C3012">
        <w:rPr>
          <w:rFonts w:ascii="Times New Roman" w:hAnsi="Times New Roman" w:cs="Times New Roman"/>
          <w:sz w:val="28"/>
          <w:szCs w:val="24"/>
        </w:rPr>
        <w:tab/>
        <w:t xml:space="preserve">   </w:t>
      </w:r>
      <w:r w:rsidR="007A013F">
        <w:rPr>
          <w:rFonts w:ascii="Times New Roman" w:hAnsi="Times New Roman" w:cs="Times New Roman"/>
          <w:sz w:val="28"/>
          <w:szCs w:val="24"/>
        </w:rPr>
        <w:tab/>
      </w:r>
      <w:r w:rsidR="007A013F">
        <w:rPr>
          <w:rFonts w:ascii="Times New Roman" w:hAnsi="Times New Roman" w:cs="Times New Roman"/>
          <w:sz w:val="28"/>
          <w:szCs w:val="24"/>
        </w:rPr>
        <w:tab/>
      </w:r>
      <w:r w:rsidR="001C3012">
        <w:rPr>
          <w:rFonts w:ascii="Times New Roman" w:hAnsi="Times New Roman" w:cs="Times New Roman"/>
          <w:sz w:val="28"/>
          <w:szCs w:val="24"/>
        </w:rPr>
        <w:t>А.В. Громов</w:t>
      </w:r>
    </w:p>
    <w:sectPr w:rsidR="007A013F" w:rsidRPr="007A0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5D"/>
    <w:rsid w:val="0009244B"/>
    <w:rsid w:val="000A1625"/>
    <w:rsid w:val="00100C5D"/>
    <w:rsid w:val="00112EE0"/>
    <w:rsid w:val="00122C44"/>
    <w:rsid w:val="001A7562"/>
    <w:rsid w:val="001C3012"/>
    <w:rsid w:val="001D0755"/>
    <w:rsid w:val="00243A88"/>
    <w:rsid w:val="00280D10"/>
    <w:rsid w:val="002B52E8"/>
    <w:rsid w:val="003C0EF1"/>
    <w:rsid w:val="0043646B"/>
    <w:rsid w:val="004506C9"/>
    <w:rsid w:val="00485810"/>
    <w:rsid w:val="004A7E51"/>
    <w:rsid w:val="00590CAA"/>
    <w:rsid w:val="006623B3"/>
    <w:rsid w:val="006B4212"/>
    <w:rsid w:val="006C3EE2"/>
    <w:rsid w:val="0075536F"/>
    <w:rsid w:val="00767F9D"/>
    <w:rsid w:val="007A013F"/>
    <w:rsid w:val="008252EE"/>
    <w:rsid w:val="00832813"/>
    <w:rsid w:val="0083715D"/>
    <w:rsid w:val="00857FDD"/>
    <w:rsid w:val="008D5605"/>
    <w:rsid w:val="009149F9"/>
    <w:rsid w:val="00914EAB"/>
    <w:rsid w:val="00940BFF"/>
    <w:rsid w:val="00986EBB"/>
    <w:rsid w:val="009A0141"/>
    <w:rsid w:val="00B2605E"/>
    <w:rsid w:val="00BB5018"/>
    <w:rsid w:val="00BD03F9"/>
    <w:rsid w:val="00BD76B0"/>
    <w:rsid w:val="00D478A3"/>
    <w:rsid w:val="00DF6DE6"/>
    <w:rsid w:val="00E14D8A"/>
    <w:rsid w:val="00E70F47"/>
    <w:rsid w:val="00F0275F"/>
    <w:rsid w:val="00F1240C"/>
    <w:rsid w:val="00F621BB"/>
    <w:rsid w:val="00F63348"/>
    <w:rsid w:val="00FA7C52"/>
    <w:rsid w:val="00FC738F"/>
    <w:rsid w:val="00FD3548"/>
    <w:rsid w:val="00FE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F9C10"/>
  <w15:docId w15:val="{02C32E32-7445-428E-9621-3F22D95B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0C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atomintelmash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Гарипова Анна Наильевна</dc:creator>
  <cp:lastModifiedBy>Шатрова Анастасия Михайловна</cp:lastModifiedBy>
  <cp:revision>4</cp:revision>
  <cp:lastPrinted>2024-03-22T12:46:00Z</cp:lastPrinted>
  <dcterms:created xsi:type="dcterms:W3CDTF">2025-03-27T09:36:00Z</dcterms:created>
  <dcterms:modified xsi:type="dcterms:W3CDTF">2025-12-03T13:35:00Z</dcterms:modified>
</cp:coreProperties>
</file>